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E6" w:rsidRPr="00B95CC2" w:rsidRDefault="001065E6" w:rsidP="00B95CC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95CC2">
        <w:rPr>
          <w:rFonts w:ascii="Times New Roman" w:hAnsi="Times New Roman"/>
          <w:b/>
          <w:bCs/>
          <w:sz w:val="28"/>
          <w:szCs w:val="24"/>
        </w:rPr>
        <w:t>Портфолио</w:t>
      </w:r>
      <w:proofErr w:type="spellEnd"/>
      <w:r w:rsidRPr="00B95CC2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B95CC2">
        <w:rPr>
          <w:rFonts w:ascii="Times New Roman" w:hAnsi="Times New Roman"/>
          <w:b/>
          <w:bCs/>
          <w:sz w:val="28"/>
          <w:szCs w:val="24"/>
        </w:rPr>
        <w:t>Лещенко</w:t>
      </w:r>
      <w:proofErr w:type="spellEnd"/>
      <w:r w:rsidRPr="00B95CC2">
        <w:rPr>
          <w:rFonts w:ascii="Times New Roman" w:hAnsi="Times New Roman"/>
          <w:b/>
          <w:bCs/>
          <w:sz w:val="28"/>
          <w:szCs w:val="24"/>
        </w:rPr>
        <w:t xml:space="preserve"> Надежды Михайловны 2014 - 2015 </w:t>
      </w:r>
      <w:proofErr w:type="spellStart"/>
      <w:r w:rsidRPr="00B95CC2">
        <w:rPr>
          <w:rFonts w:ascii="Times New Roman" w:hAnsi="Times New Roman"/>
          <w:b/>
          <w:bCs/>
          <w:sz w:val="28"/>
          <w:szCs w:val="24"/>
        </w:rPr>
        <w:t>уч</w:t>
      </w:r>
      <w:proofErr w:type="spellEnd"/>
      <w:r w:rsidRPr="00B95CC2">
        <w:rPr>
          <w:rFonts w:ascii="Times New Roman" w:hAnsi="Times New Roman"/>
          <w:b/>
          <w:bCs/>
          <w:sz w:val="28"/>
          <w:szCs w:val="24"/>
        </w:rPr>
        <w:t>. год</w:t>
      </w:r>
    </w:p>
    <w:p w:rsidR="001065E6" w:rsidRPr="00B95CC2" w:rsidRDefault="001065E6" w:rsidP="00B95CC2">
      <w:pPr>
        <w:pStyle w:val="2"/>
        <w:rPr>
          <w:rFonts w:ascii="Times New Roman" w:hAnsi="Times New Roman"/>
        </w:rPr>
      </w:pPr>
      <w:bookmarkStart w:id="0" w:name="_Toc344967908"/>
      <w:r w:rsidRPr="00B95CC2">
        <w:rPr>
          <w:rFonts w:ascii="Times New Roman" w:hAnsi="Times New Roman"/>
        </w:rPr>
        <w:t>1. Общая информация:</w:t>
      </w:r>
      <w:bookmarkEnd w:id="0"/>
    </w:p>
    <w:p w:rsidR="001065E6" w:rsidRPr="00B95CC2" w:rsidRDefault="001065E6" w:rsidP="00B9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B95C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</w:p>
    <w:p w:rsidR="001065E6" w:rsidRPr="00B95CC2" w:rsidRDefault="001065E6" w:rsidP="00B9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B95CC2">
        <w:rPr>
          <w:rFonts w:ascii="Times New Roman" w:hAnsi="Times New Roman" w:cs="Times New Roman"/>
          <w:sz w:val="24"/>
          <w:szCs w:val="24"/>
        </w:rPr>
        <w:t>: высшее, ОГПИ им. Т.Г.Шевченко, 1996 г.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5E6" w:rsidRPr="00B95CC2" w:rsidRDefault="001065E6" w:rsidP="00B9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  <w:u w:val="single"/>
        </w:rPr>
        <w:t>Наличие учёной степени</w:t>
      </w:r>
      <w:r w:rsidRPr="00B95CC2">
        <w:rPr>
          <w:rFonts w:ascii="Times New Roman" w:hAnsi="Times New Roman" w:cs="Times New Roman"/>
          <w:sz w:val="24"/>
          <w:szCs w:val="24"/>
        </w:rPr>
        <w:t>: нет</w:t>
      </w:r>
    </w:p>
    <w:p w:rsidR="001065E6" w:rsidRPr="00B95CC2" w:rsidRDefault="001065E6" w:rsidP="00B9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  <w:u w:val="single"/>
        </w:rPr>
        <w:t>Место работы</w:t>
      </w:r>
      <w:r w:rsidRPr="00B95CC2">
        <w:rPr>
          <w:rFonts w:ascii="Times New Roman" w:hAnsi="Times New Roman" w:cs="Times New Roman"/>
          <w:sz w:val="24"/>
          <w:szCs w:val="24"/>
        </w:rPr>
        <w:t xml:space="preserve">: МБОУ «Средняя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общебразовательная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школа № 7 г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>едногорска» Оренбургской области</w:t>
      </w:r>
    </w:p>
    <w:p w:rsidR="001065E6" w:rsidRPr="00B95CC2" w:rsidRDefault="001065E6" w:rsidP="00B9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r w:rsidRPr="00B95CC2">
        <w:rPr>
          <w:rFonts w:ascii="Times New Roman" w:hAnsi="Times New Roman" w:cs="Times New Roman"/>
          <w:sz w:val="24"/>
          <w:szCs w:val="24"/>
        </w:rPr>
        <w:t>: учитель математики и информатики</w:t>
      </w:r>
    </w:p>
    <w:p w:rsidR="001065E6" w:rsidRPr="00B95CC2" w:rsidRDefault="001065E6" w:rsidP="00B9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  <w:u w:val="single"/>
        </w:rPr>
        <w:t>Стаж работы, категория</w:t>
      </w:r>
      <w:r w:rsidRPr="00B95CC2">
        <w:rPr>
          <w:rFonts w:ascii="Times New Roman" w:hAnsi="Times New Roman" w:cs="Times New Roman"/>
          <w:sz w:val="24"/>
          <w:szCs w:val="24"/>
        </w:rPr>
        <w:t>: 11 лет, высшая</w:t>
      </w:r>
    </w:p>
    <w:p w:rsidR="001065E6" w:rsidRPr="00B95CC2" w:rsidRDefault="001065E6" w:rsidP="00B9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  <w:u w:val="single"/>
        </w:rPr>
        <w:t>Повышение квалификации</w:t>
      </w:r>
      <w:r w:rsidRPr="00B95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C2">
        <w:rPr>
          <w:rFonts w:ascii="Times New Roman" w:hAnsi="Times New Roman" w:cs="Times New Roman"/>
          <w:sz w:val="24"/>
          <w:szCs w:val="24"/>
        </w:rPr>
        <w:t>28.05.2014</w:t>
      </w:r>
      <w:r w:rsidRPr="00B95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5E6" w:rsidRPr="00B95CC2" w:rsidRDefault="001065E6" w:rsidP="00B9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r w:rsidRPr="00B95CC2">
        <w:rPr>
          <w:rFonts w:ascii="Times New Roman" w:hAnsi="Times New Roman" w:cs="Times New Roman"/>
          <w:sz w:val="24"/>
          <w:szCs w:val="24"/>
        </w:rPr>
        <w:t xml:space="preserve"> Информационные технологии; ИКТ; критическое мышление; проектно-исследовательская деятельность</w:t>
      </w:r>
      <w:r w:rsidRPr="00B95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5E6" w:rsidRPr="00B95CC2" w:rsidRDefault="001065E6" w:rsidP="00B9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  <w:u w:val="single"/>
        </w:rPr>
        <w:t>Тема с/образования</w:t>
      </w:r>
      <w:r w:rsidRPr="00B95CC2">
        <w:rPr>
          <w:rFonts w:ascii="Times New Roman" w:hAnsi="Times New Roman" w:cs="Times New Roman"/>
          <w:sz w:val="24"/>
          <w:szCs w:val="24"/>
        </w:rPr>
        <w:t xml:space="preserve"> Применение АМО (активных методов обучения) при изучении информатики</w:t>
      </w:r>
    </w:p>
    <w:p w:rsidR="000B33FE" w:rsidRPr="00B95CC2" w:rsidRDefault="000B33FE" w:rsidP="00B95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5CC2">
        <w:rPr>
          <w:rFonts w:ascii="Times New Roman" w:hAnsi="Times New Roman"/>
          <w:b/>
          <w:sz w:val="24"/>
          <w:szCs w:val="24"/>
        </w:rPr>
        <w:t>Награды:</w:t>
      </w:r>
    </w:p>
    <w:p w:rsidR="000B33FE" w:rsidRPr="00B95CC2" w:rsidRDefault="000B33FE" w:rsidP="00B95C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5CC2">
        <w:rPr>
          <w:rFonts w:ascii="Times New Roman" w:hAnsi="Times New Roman"/>
          <w:sz w:val="24"/>
          <w:szCs w:val="24"/>
        </w:rPr>
        <w:t>1. "За многолетний плодотворный труд ... и в связи с 60-летним юбилеем школы" - грамота отдела образования</w:t>
      </w:r>
      <w:r w:rsidR="00804C7E">
        <w:rPr>
          <w:rFonts w:ascii="Times New Roman" w:hAnsi="Times New Roman"/>
          <w:sz w:val="24"/>
          <w:szCs w:val="24"/>
        </w:rPr>
        <w:t>, 2014 г</w:t>
      </w:r>
      <w:r w:rsidRPr="00B95CC2">
        <w:rPr>
          <w:rFonts w:ascii="Times New Roman" w:hAnsi="Times New Roman"/>
          <w:sz w:val="24"/>
          <w:szCs w:val="24"/>
        </w:rPr>
        <w:t>.</w:t>
      </w:r>
    </w:p>
    <w:p w:rsidR="000B33FE" w:rsidRPr="00B95CC2" w:rsidRDefault="000B33FE" w:rsidP="00B95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3FE" w:rsidRPr="00B95CC2" w:rsidRDefault="000B33FE" w:rsidP="00B95C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5CC2">
        <w:rPr>
          <w:rFonts w:ascii="Times New Roman" w:hAnsi="Times New Roman"/>
          <w:b/>
          <w:sz w:val="24"/>
          <w:szCs w:val="24"/>
        </w:rPr>
        <w:t>Повышение квалификации:</w:t>
      </w:r>
    </w:p>
    <w:p w:rsidR="000B33FE" w:rsidRPr="00B95CC2" w:rsidRDefault="000B33FE" w:rsidP="00B95C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CC2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города Москвы "Московский государственный педагогический университет" с 17.09.2014 г. по 17.11.2014 г.  по дополнительной профессиональной программе для педагогов образовательных организаций "Организация инклюзивного образования детей-инвалидов с ОВЗ в общеобразовательных организациях" в объеме 72 часов, создана итоговая работа на тему "Часть адаптированной образовательной программы для ребенка с ОВЗ", форма прохождения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- удостоверение.</w:t>
      </w:r>
      <w:proofErr w:type="gramEnd"/>
    </w:p>
    <w:p w:rsidR="000B33FE" w:rsidRPr="00B95CC2" w:rsidRDefault="000B33FE" w:rsidP="00B95C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 xml:space="preserve">"Инновационный образовательный центр повышения квалификации и переподготовки "Мой университет" (образовательный портал </w:t>
      </w:r>
      <w:hyperlink r:id="rId5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http://moi-universitet.ru/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http://moi-universitet.ru/ru/do/directions/list/)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обучение на дистанционном курсе "Активные методы обучения" в рамках дополнительной профессиональной образовательной программы повышения квалификации "Технология активных методов обучения и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- современная образовательная технология новых ФГОС" - март 2015 г., г. Петрозаводск, объем 20 часов, форма прохождения дистанционная - удостоверение.</w:t>
      </w:r>
      <w:proofErr w:type="gramEnd"/>
    </w:p>
    <w:p w:rsidR="000B33FE" w:rsidRDefault="000B33FE" w:rsidP="00B95C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Издательство "Учитель", обучение на всероссийском семинаре "Способы отслеживания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результатов у учащихся в учебной деятельности", объем 2 часа - сертификат.</w:t>
      </w:r>
    </w:p>
    <w:p w:rsidR="009F6545" w:rsidRPr="00B95CC2" w:rsidRDefault="009F6545" w:rsidP="00B95C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РЦРО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 "Подготовка экспертов для проверки ОГЭ по информатике" объем 36 часов - удостоверение.</w:t>
      </w:r>
    </w:p>
    <w:p w:rsidR="000B33FE" w:rsidRPr="00B95CC2" w:rsidRDefault="000B33FE" w:rsidP="00B95C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33FE" w:rsidRPr="00B95CC2" w:rsidRDefault="000B33FE" w:rsidP="00B95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5CC2">
        <w:rPr>
          <w:rFonts w:ascii="Times New Roman" w:hAnsi="Times New Roman"/>
          <w:b/>
          <w:sz w:val="24"/>
          <w:szCs w:val="24"/>
        </w:rPr>
        <w:t>Вебинары</w:t>
      </w:r>
      <w:proofErr w:type="spellEnd"/>
      <w:r w:rsidRPr="00B95CC2">
        <w:rPr>
          <w:rFonts w:ascii="Times New Roman" w:hAnsi="Times New Roman"/>
          <w:b/>
          <w:sz w:val="24"/>
          <w:szCs w:val="24"/>
        </w:rPr>
        <w:t>:</w:t>
      </w:r>
    </w:p>
    <w:p w:rsidR="000B33FE" w:rsidRPr="00B95CC2" w:rsidRDefault="000B33FE" w:rsidP="00B95CC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Издательство "Просвещение" г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осква "Оценка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деятельности в основной школе", март 2015 г. - сертификат участника.</w:t>
      </w:r>
    </w:p>
    <w:p w:rsidR="000B33FE" w:rsidRPr="00B95CC2" w:rsidRDefault="000B33FE" w:rsidP="00B95CC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Издательство "Просвещение" г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>осква "Инструктаж "Как стать участником всероссийской апробации электронных учебников издательства "Просвещение", апрель 2015 г. - сертификат участника.</w:t>
      </w:r>
    </w:p>
    <w:p w:rsidR="000B33FE" w:rsidRPr="00B95CC2" w:rsidRDefault="000B33FE" w:rsidP="00B95C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33FE" w:rsidRPr="00B95CC2" w:rsidRDefault="000B33FE" w:rsidP="00B95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5CC2">
        <w:rPr>
          <w:rFonts w:ascii="Times New Roman" w:hAnsi="Times New Roman"/>
          <w:b/>
          <w:sz w:val="24"/>
          <w:szCs w:val="24"/>
        </w:rPr>
        <w:t>Достижения учащихся:</w:t>
      </w:r>
    </w:p>
    <w:p w:rsidR="000B33FE" w:rsidRPr="00B95CC2" w:rsidRDefault="000B33FE" w:rsidP="00B95C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Международная игра-конкурс по информатике ИНФОЗНАЙКА Чувашского регионального отделения Академии информатизации образования  (ОО ЧРО АИО)  - 13 участников, из них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Блещенко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В. - победитель на федеральном уровне, Трубачева Е. и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Тёлин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Е. - победители на муниципальном уровне (дипломы, сертификаты).</w:t>
      </w:r>
    </w:p>
    <w:p w:rsidR="000B33FE" w:rsidRPr="00B95CC2" w:rsidRDefault="000B33FE" w:rsidP="00B95C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Международный дистанционный </w:t>
      </w:r>
      <w:proofErr w:type="spellStart"/>
      <w:proofErr w:type="gramStart"/>
      <w:r w:rsidRPr="00B95CC2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 по информатике проекта "Новый урок" </w:t>
      </w:r>
      <w:hyperlink r:id="rId7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http://novyurok.ru/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А. - победитель 3 место,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Блещенко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В. - участник (диплом, сертификат).</w:t>
      </w:r>
    </w:p>
    <w:p w:rsidR="000B33FE" w:rsidRPr="00B95CC2" w:rsidRDefault="000B33FE" w:rsidP="00B95C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Международный проект </w:t>
      </w:r>
      <w:hyperlink r:id="rId8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http://videouroki.net/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- Международный конкурс по информатике 10 класс "Кодирование данных и программирование" -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Войдикова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А. - участник (сертификат).</w:t>
      </w:r>
    </w:p>
    <w:p w:rsidR="000B33FE" w:rsidRPr="00B95CC2" w:rsidRDefault="000B33FE" w:rsidP="00B95C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Дистанционно - образовательный портал "Олимпиада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"  - </w:t>
      </w:r>
      <w:r w:rsidRPr="00B95C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5CC2">
        <w:rPr>
          <w:rFonts w:ascii="Times New Roman" w:hAnsi="Times New Roman" w:cs="Times New Roman"/>
          <w:sz w:val="24"/>
          <w:szCs w:val="24"/>
        </w:rPr>
        <w:t xml:space="preserve"> Всероссийский конкурс презентаций "Мастер" </w:t>
      </w:r>
      <w:hyperlink r:id="rId9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http://www.olympiadonline.ru/расписание-мероприятий/мастер/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А. - участник (сертификат).</w:t>
      </w:r>
    </w:p>
    <w:p w:rsidR="000B33FE" w:rsidRPr="00B95CC2" w:rsidRDefault="000B33FE" w:rsidP="00B95C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нформационно - Методический Центр Межшкольная Интеллектуальная Ассоциация Педагогов Российская Федерация - Россия "Патриотизм. Демократия. Толерантность" </w:t>
      </w:r>
      <w:hyperlink r:id="rId10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викторина с международным участием "Информатика. Олимпиада № 1"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Байрамгулова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Л. - призер 3 степени; 5 участников -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Худайгулова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Голяминский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Г., Кузьмин С.,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А. (диплом, сертификаты).</w:t>
      </w:r>
    </w:p>
    <w:p w:rsidR="000B33FE" w:rsidRPr="00B95CC2" w:rsidRDefault="000B33FE" w:rsidP="00B95C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нформационно - Методический Центр Межшкольная Интеллектуальная Ассоциация Педагогов Российская Федерация - Россия "Патриотизм. Демократия. Толерантность" общероссийский конкурс "Мир семьи" -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А. - участник (сертификат).</w:t>
      </w:r>
    </w:p>
    <w:p w:rsidR="000B33FE" w:rsidRPr="00B95CC2" w:rsidRDefault="000B33FE" w:rsidP="00B95C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C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- методический портал </w:t>
      </w:r>
      <w:hyperlink r:id="rId11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http://www.uchmet.ru/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международный конкурс исследовательских и проектных работ  </w:t>
      </w:r>
      <w:hyperlink r:id="rId12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«ВЕСНА-2015» (итоги)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Козиков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К. - 2 место (диплом).</w:t>
      </w:r>
    </w:p>
    <w:p w:rsidR="000B33FE" w:rsidRPr="00B95CC2" w:rsidRDefault="000B33FE" w:rsidP="00B95C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Всероссийский Социальный Проект </w:t>
      </w:r>
      <w:hyperlink r:id="rId13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«СТРАНА ТАЛАНТОВ»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</w:t>
      </w:r>
      <w:r w:rsidRPr="00B95CC2">
        <w:rPr>
          <w:rFonts w:ascii="Times New Roman" w:hAnsi="Times New Roman" w:cs="Times New Roman"/>
          <w:bCs/>
          <w:sz w:val="24"/>
          <w:szCs w:val="24"/>
        </w:rPr>
        <w:t xml:space="preserve">Всероссийская предметная олимпиада по информатике II поток - 2 участника, из них Медведев С. - лучший результат на федеральном уровне, </w:t>
      </w:r>
      <w:proofErr w:type="spellStart"/>
      <w:r w:rsidRPr="00B95CC2">
        <w:rPr>
          <w:rFonts w:ascii="Times New Roman" w:hAnsi="Times New Roman" w:cs="Times New Roman"/>
          <w:bCs/>
          <w:sz w:val="24"/>
          <w:szCs w:val="24"/>
        </w:rPr>
        <w:t>Байрамгулова</w:t>
      </w:r>
      <w:proofErr w:type="spellEnd"/>
      <w:r w:rsidRPr="00B95CC2">
        <w:rPr>
          <w:rFonts w:ascii="Times New Roman" w:hAnsi="Times New Roman" w:cs="Times New Roman"/>
          <w:bCs/>
          <w:sz w:val="24"/>
          <w:szCs w:val="24"/>
        </w:rPr>
        <w:t xml:space="preserve"> Л. - лучший результат на муниципальном уровне </w:t>
      </w:r>
      <w:r w:rsidRPr="00B95CC2">
        <w:rPr>
          <w:rFonts w:ascii="Times New Roman" w:hAnsi="Times New Roman" w:cs="Times New Roman"/>
          <w:sz w:val="24"/>
          <w:szCs w:val="24"/>
        </w:rPr>
        <w:t>(дипломы).</w:t>
      </w:r>
    </w:p>
    <w:p w:rsidR="000B33FE" w:rsidRPr="00B95CC2" w:rsidRDefault="000B33FE" w:rsidP="00B95C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CC2">
        <w:rPr>
          <w:rFonts w:ascii="Times New Roman" w:hAnsi="Times New Roman" w:cs="Times New Roman"/>
          <w:bCs/>
          <w:sz w:val="24"/>
          <w:szCs w:val="24"/>
        </w:rPr>
        <w:t xml:space="preserve">Международные предметные олимпиады </w:t>
      </w:r>
      <w:hyperlink r:id="rId14" w:history="1">
        <w:r w:rsidRPr="00B95CC2">
          <w:rPr>
            <w:rStyle w:val="a4"/>
            <w:rFonts w:ascii="Times New Roman" w:hAnsi="Times New Roman" w:cs="Times New Roman"/>
            <w:bCs/>
            <w:sz w:val="24"/>
            <w:szCs w:val="24"/>
          </w:rPr>
          <w:t>проекта "</w:t>
        </w:r>
        <w:proofErr w:type="spellStart"/>
        <w:r w:rsidRPr="00B95CC2">
          <w:rPr>
            <w:rStyle w:val="a4"/>
            <w:rFonts w:ascii="Times New Roman" w:hAnsi="Times New Roman" w:cs="Times New Roman"/>
            <w:bCs/>
            <w:sz w:val="24"/>
            <w:szCs w:val="24"/>
          </w:rPr>
          <w:t>Инфоурок</w:t>
        </w:r>
        <w:proofErr w:type="spellEnd"/>
        <w:r w:rsidRPr="00B95CC2">
          <w:rPr>
            <w:rStyle w:val="a4"/>
            <w:rFonts w:ascii="Times New Roman" w:hAnsi="Times New Roman" w:cs="Times New Roman"/>
            <w:bCs/>
            <w:sz w:val="24"/>
            <w:szCs w:val="24"/>
          </w:rPr>
          <w:t>"</w:t>
        </w:r>
      </w:hyperlink>
      <w:r w:rsidRPr="00B95CC2">
        <w:rPr>
          <w:rFonts w:ascii="Times New Roman" w:hAnsi="Times New Roman" w:cs="Times New Roman"/>
          <w:bCs/>
          <w:sz w:val="24"/>
          <w:szCs w:val="24"/>
        </w:rPr>
        <w:t xml:space="preserve"> (сезон "Весна-2015") - 23 участника, из них - Зарецкая О. - 2 место, </w:t>
      </w:r>
      <w:proofErr w:type="spellStart"/>
      <w:r w:rsidRPr="00B95CC2">
        <w:rPr>
          <w:rFonts w:ascii="Times New Roman" w:hAnsi="Times New Roman" w:cs="Times New Roman"/>
          <w:bCs/>
          <w:sz w:val="24"/>
          <w:szCs w:val="24"/>
        </w:rPr>
        <w:t>Байрамгулова</w:t>
      </w:r>
      <w:proofErr w:type="spellEnd"/>
      <w:r w:rsidRPr="00B95CC2">
        <w:rPr>
          <w:rFonts w:ascii="Times New Roman" w:hAnsi="Times New Roman" w:cs="Times New Roman"/>
          <w:bCs/>
          <w:sz w:val="24"/>
          <w:szCs w:val="24"/>
        </w:rPr>
        <w:t xml:space="preserve"> Л., </w:t>
      </w:r>
      <w:proofErr w:type="spellStart"/>
      <w:r w:rsidRPr="00B95CC2">
        <w:rPr>
          <w:rFonts w:ascii="Times New Roman" w:hAnsi="Times New Roman" w:cs="Times New Roman"/>
          <w:bCs/>
          <w:sz w:val="24"/>
          <w:szCs w:val="24"/>
        </w:rPr>
        <w:t>Войдикова</w:t>
      </w:r>
      <w:proofErr w:type="spellEnd"/>
      <w:r w:rsidRPr="00B95CC2">
        <w:rPr>
          <w:rFonts w:ascii="Times New Roman" w:hAnsi="Times New Roman" w:cs="Times New Roman"/>
          <w:bCs/>
          <w:sz w:val="24"/>
          <w:szCs w:val="24"/>
        </w:rPr>
        <w:t xml:space="preserve"> А., Железняк К. - 3 место </w:t>
      </w:r>
      <w:r w:rsidRPr="00B95CC2">
        <w:rPr>
          <w:rFonts w:ascii="Times New Roman" w:hAnsi="Times New Roman" w:cs="Times New Roman"/>
          <w:sz w:val="24"/>
          <w:szCs w:val="24"/>
        </w:rPr>
        <w:t>(дипломы, сертификаты).</w:t>
      </w:r>
    </w:p>
    <w:p w:rsidR="00E14A4C" w:rsidRPr="00E14A4C" w:rsidRDefault="000B33FE" w:rsidP="00E14A4C">
      <w:pPr>
        <w:pStyle w:val="a3"/>
        <w:numPr>
          <w:ilvl w:val="0"/>
          <w:numId w:val="5"/>
        </w:numPr>
        <w:spacing w:after="0" w:line="249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E14A4C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Start"/>
      <w:r w:rsidRPr="00E14A4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14A4C">
        <w:rPr>
          <w:rFonts w:ascii="Times New Roman" w:hAnsi="Times New Roman" w:cs="Times New Roman"/>
          <w:sz w:val="24"/>
          <w:szCs w:val="24"/>
        </w:rPr>
        <w:t xml:space="preserve">нформационно - Методический Центр Межшкольная Интеллектуальная Ассоциация Педагогов Российская Федерация - Россия, общероссийский конкурс исследовательских и проектных работ "Юный интеллектуал" - </w:t>
      </w:r>
      <w:proofErr w:type="spellStart"/>
      <w:r w:rsidRPr="00E14A4C">
        <w:rPr>
          <w:rFonts w:ascii="Times New Roman" w:hAnsi="Times New Roman" w:cs="Times New Roman"/>
          <w:sz w:val="24"/>
          <w:szCs w:val="24"/>
        </w:rPr>
        <w:t>Хорошилова</w:t>
      </w:r>
      <w:proofErr w:type="spellEnd"/>
      <w:r w:rsidRPr="00E14A4C">
        <w:rPr>
          <w:rFonts w:ascii="Times New Roman" w:hAnsi="Times New Roman" w:cs="Times New Roman"/>
          <w:sz w:val="24"/>
          <w:szCs w:val="24"/>
        </w:rPr>
        <w:t xml:space="preserve"> А. - участник (сертификат). </w:t>
      </w:r>
    </w:p>
    <w:p w:rsidR="00E14A4C" w:rsidRPr="00E14A4C" w:rsidRDefault="00E14A4C" w:rsidP="00B95CC2">
      <w:pPr>
        <w:pStyle w:val="a3"/>
        <w:numPr>
          <w:ilvl w:val="0"/>
          <w:numId w:val="5"/>
        </w:numPr>
        <w:spacing w:after="0" w:line="24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4A4C">
        <w:rPr>
          <w:rFonts w:ascii="Times New Roman" w:hAnsi="Times New Roman" w:cs="Times New Roman"/>
          <w:sz w:val="24"/>
          <w:szCs w:val="24"/>
        </w:rPr>
        <w:t>Школьная научно - практическая конференция "</w:t>
      </w:r>
      <w:hyperlink r:id="rId15" w:history="1">
        <w:r w:rsidRPr="00E14A4C">
          <w:rPr>
            <w:rStyle w:val="a4"/>
            <w:rFonts w:ascii="Times New Roman" w:hAnsi="Times New Roman" w:cs="Times New Roman"/>
            <w:color w:val="026A72"/>
            <w:sz w:val="24"/>
            <w:szCs w:val="24"/>
          </w:rPr>
          <w:t xml:space="preserve">Использование графических возможностей текстового процессора </w:t>
        </w:r>
        <w:proofErr w:type="spellStart"/>
        <w:r w:rsidRPr="00E14A4C">
          <w:rPr>
            <w:rStyle w:val="a4"/>
            <w:rFonts w:ascii="Times New Roman" w:hAnsi="Times New Roman" w:cs="Times New Roman"/>
            <w:color w:val="026A72"/>
            <w:sz w:val="24"/>
            <w:szCs w:val="24"/>
          </w:rPr>
          <w:t>Microsoft</w:t>
        </w:r>
        <w:proofErr w:type="spellEnd"/>
        <w:r w:rsidRPr="00E14A4C">
          <w:rPr>
            <w:rStyle w:val="a4"/>
            <w:rFonts w:ascii="Times New Roman" w:hAnsi="Times New Roman" w:cs="Times New Roman"/>
            <w:color w:val="026A72"/>
            <w:sz w:val="24"/>
            <w:szCs w:val="24"/>
          </w:rPr>
          <w:t xml:space="preserve"> </w:t>
        </w:r>
        <w:proofErr w:type="spellStart"/>
        <w:r w:rsidRPr="00E14A4C">
          <w:rPr>
            <w:rStyle w:val="a4"/>
            <w:rFonts w:ascii="Times New Roman" w:hAnsi="Times New Roman" w:cs="Times New Roman"/>
            <w:color w:val="026A72"/>
            <w:sz w:val="24"/>
            <w:szCs w:val="24"/>
          </w:rPr>
          <w:t>Office</w:t>
        </w:r>
        <w:proofErr w:type="spellEnd"/>
        <w:r w:rsidRPr="00E14A4C">
          <w:rPr>
            <w:rStyle w:val="a4"/>
            <w:rFonts w:ascii="Times New Roman" w:hAnsi="Times New Roman" w:cs="Times New Roman"/>
            <w:color w:val="026A72"/>
            <w:sz w:val="24"/>
            <w:szCs w:val="24"/>
          </w:rPr>
          <w:t xml:space="preserve"> </w:t>
        </w:r>
        <w:proofErr w:type="spellStart"/>
        <w:r w:rsidRPr="00E14A4C">
          <w:rPr>
            <w:rStyle w:val="a4"/>
            <w:rFonts w:ascii="Times New Roman" w:hAnsi="Times New Roman" w:cs="Times New Roman"/>
            <w:color w:val="026A72"/>
            <w:sz w:val="24"/>
            <w:szCs w:val="24"/>
          </w:rPr>
          <w:t>Word</w:t>
        </w:r>
        <w:proofErr w:type="spellEnd"/>
        <w:r w:rsidRPr="00E14A4C">
          <w:rPr>
            <w:rStyle w:val="a4"/>
            <w:rFonts w:ascii="Times New Roman" w:hAnsi="Times New Roman" w:cs="Times New Roman"/>
            <w:color w:val="026A72"/>
            <w:sz w:val="24"/>
            <w:szCs w:val="24"/>
          </w:rPr>
          <w:t xml:space="preserve"> 2007 при выполнении календаря класса</w:t>
        </w:r>
      </w:hyperlink>
      <w:r w:rsidRPr="00E14A4C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E14A4C">
        <w:rPr>
          <w:rFonts w:ascii="Times New Roman" w:hAnsi="Times New Roman" w:cs="Times New Roman"/>
          <w:color w:val="333333"/>
          <w:sz w:val="24"/>
          <w:szCs w:val="24"/>
        </w:rPr>
        <w:t>Козиков</w:t>
      </w:r>
      <w:proofErr w:type="spellEnd"/>
      <w:r w:rsidRPr="00E14A4C">
        <w:rPr>
          <w:rFonts w:ascii="Times New Roman" w:hAnsi="Times New Roman" w:cs="Times New Roman"/>
          <w:color w:val="333333"/>
          <w:sz w:val="24"/>
          <w:szCs w:val="24"/>
        </w:rPr>
        <w:t xml:space="preserve"> И. - 2 место.</w:t>
      </w:r>
    </w:p>
    <w:p w:rsidR="000B33FE" w:rsidRPr="00B95CC2" w:rsidRDefault="000B33FE" w:rsidP="00B95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3FE" w:rsidRPr="00B95CC2" w:rsidRDefault="000B33FE" w:rsidP="00B95CC2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95CC2">
        <w:rPr>
          <w:rFonts w:ascii="Times New Roman" w:hAnsi="Times New Roman"/>
          <w:b/>
          <w:sz w:val="24"/>
          <w:szCs w:val="24"/>
        </w:rPr>
        <w:t>Личные достижения: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Участие в сетевых образовательных сообществах «Педсовет», «Открытый класс», «videouroki.net». 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Разработка методического 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>комплекса  уроков  развития познавательной компетентности  ученика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 на уроках информатики  при использовании ИКТ и технологии исследовательской деятельности.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Проверка результатов пробных  экзаменов ОГЭ по математике на муниципальном уровне.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Создан персональный  сайт </w:t>
      </w:r>
      <w:hyperlink r:id="rId16" w:history="1">
        <w:r w:rsidRPr="00B95C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://учительский.сайт/Лещенко-Надежда-Михайловна</w:t>
        </w:r>
      </w:hyperlink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lastRenderedPageBreak/>
        <w:t xml:space="preserve">Создана персональная страница </w:t>
      </w:r>
      <w:hyperlink r:id="rId17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http://www.prodlenka.org/metodicheskaia-biblioteka/viewprofile/60735.html</w:t>
        </w:r>
      </w:hyperlink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Создано электронное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порфолио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http://easyen.ru/index/8-9293</w:t>
        </w:r>
      </w:hyperlink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Информационно - Методический Центр Межшкольная Интеллектуальная Ассоциация "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КЛИиО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>" Российская Федерация - Россия, общероссийский конкурс "Профи" номинация "Из блокнота классного руководителя"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 лучший классный час - 2 степень (диплом).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Всероссийский конкурс "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Вопросита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"блиц-олимпиада "Самый классный </w:t>
      </w:r>
      <w:proofErr w:type="spellStart"/>
      <w:proofErr w:type="gramStart"/>
      <w:r w:rsidRPr="00B95CC2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B95CC2">
        <w:rPr>
          <w:rFonts w:ascii="Times New Roman" w:hAnsi="Times New Roman" w:cs="Times New Roman"/>
          <w:sz w:val="24"/>
          <w:szCs w:val="24"/>
        </w:rPr>
        <w:t>" - 1 место (диплом).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Всероссийский конкурс "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Вопросита</w:t>
      </w:r>
      <w:proofErr w:type="spellEnd"/>
      <w:proofErr w:type="gramStart"/>
      <w:r w:rsidRPr="00B95CC2">
        <w:rPr>
          <w:rFonts w:ascii="Times New Roman" w:hAnsi="Times New Roman" w:cs="Times New Roman"/>
          <w:sz w:val="24"/>
          <w:szCs w:val="24"/>
        </w:rPr>
        <w:t>"б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>лиц-олимпиада "Педагогическое мастерство" - 3 место (диплом).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Информационно - Методический Центр Межшкольная Интеллектуальная Ассоциация "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КЛИиО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" Российская Федерация - Россия, </w:t>
      </w:r>
      <w:r w:rsidRPr="00B95C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5CC2">
        <w:rPr>
          <w:rFonts w:ascii="Times New Roman" w:hAnsi="Times New Roman" w:cs="Times New Roman"/>
          <w:sz w:val="24"/>
          <w:szCs w:val="24"/>
        </w:rPr>
        <w:t xml:space="preserve"> Общероссийская заочная научно - практическая конференция педагогов "Формула успеха", тема "Перспективные направления современного образования",  январь 2015 г. - сертификат участника.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Информационно - Методический Центр Межшкольная Интеллектуальная Ассоциация "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КЛИиО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" Российская Федерация - Россия, </w:t>
      </w:r>
      <w:r w:rsidRPr="00B95C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5CC2">
        <w:rPr>
          <w:rFonts w:ascii="Times New Roman" w:hAnsi="Times New Roman" w:cs="Times New Roman"/>
          <w:sz w:val="24"/>
          <w:szCs w:val="24"/>
        </w:rPr>
        <w:t xml:space="preserve"> Общероссийская заочная научно - практическая конференция педагогов "Формула успеха", тема "Перспективные направления современного образования",  январь 2015 г. - благодарственное письмо.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Информационно - Методический Центр Межшкольная Интеллектуальная Ассоциация "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КЛИиО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>" Российская Федерация - Россия, "Патриотизм. Демократия. Толерантность", общероссийский конкурс "Мир семьи",  январь 2015 г. - за подготовку участника благодарственное письмо.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Информационно - Методический Центр Межшкольная Интеллектуальная Ассоциация "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КЛИиО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>" Российская Федерация - Россия, "Патриотизм. Демократия. Толерантность", викторина с международным участием "Информатика. Олимпиада № 1",  январь 2015 г. - за подготовку призера и участников благодарственное письмо.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Международный проект </w:t>
      </w:r>
      <w:hyperlink r:id="rId19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http://videouroki.net/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- Международный конкурс по информатике 10 класс "Кодирование данных и программирование", февраль 205 г. - за активное участие в конкурсе благодарность.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Международный дистанционный </w:t>
      </w:r>
      <w:proofErr w:type="spellStart"/>
      <w:proofErr w:type="gramStart"/>
      <w:r w:rsidRPr="00B95CC2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 по информатике проекта "Новый урок" </w:t>
      </w:r>
      <w:hyperlink r:id="rId20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http://novyurok.ru/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- за помощь в организации и проведении благодарность.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Международный дистанционный </w:t>
      </w:r>
      <w:proofErr w:type="spellStart"/>
      <w:proofErr w:type="gramStart"/>
      <w:r w:rsidRPr="00B95CC2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 по информатике проекта "Новый урок" </w:t>
      </w:r>
      <w:hyperlink r:id="rId21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http://novyurok.ru/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- за подготовку победителей свидетельство.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нформационно - Методический Центр Межшкольная Интеллектуальная Ассоциация Педагогов Российская Федерация - Россия, общероссийский конкурс исследовательских и проектных работ "Юный интеллектуал", апрель 2015 г. за подготовку участника благодарственное письмо. 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95CC2">
        <w:rPr>
          <w:rFonts w:ascii="Times New Roman" w:hAnsi="Times New Roman" w:cs="Times New Roman"/>
          <w:sz w:val="24"/>
          <w:szCs w:val="24"/>
        </w:rPr>
        <w:t xml:space="preserve">нформационно - Методический Центр Межшкольная Интеллектуальная Ассоциация Педагогов Российская Федерация - Россия, общероссийский конкурс исследовательских и проектных работ "Юный интеллектуал", апрель 2015 г. за подготовку призера благодарственное письмо. 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Международная олимпиада по информатике  проекта "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>" (сезон "Весна-2015") - за подготовку победителей и участников свидетельство и благодарность.</w:t>
      </w:r>
    </w:p>
    <w:p w:rsidR="000B33FE" w:rsidRPr="00B95CC2" w:rsidRDefault="000B33FE" w:rsidP="00B95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Всероссийский конкурс «Моя школа» дистанционно-образовательного портала «Олимпиада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22" w:history="1">
        <w:r w:rsidRPr="00B95CC2">
          <w:rPr>
            <w:rStyle w:val="a4"/>
            <w:rFonts w:ascii="Times New Roman" w:hAnsi="Times New Roman" w:cs="Times New Roman"/>
            <w:sz w:val="24"/>
            <w:szCs w:val="24"/>
          </w:rPr>
          <w:t>http://www.olympiadonline.ru/расписание-мероприятий/</w:t>
        </w:r>
      </w:hyperlink>
      <w:r w:rsidRPr="00B95CC2">
        <w:rPr>
          <w:rFonts w:ascii="Times New Roman" w:hAnsi="Times New Roman" w:cs="Times New Roman"/>
          <w:sz w:val="24"/>
          <w:szCs w:val="24"/>
        </w:rPr>
        <w:t xml:space="preserve"> май 2015 г. за победу (1 место) диплом.</w:t>
      </w:r>
    </w:p>
    <w:p w:rsidR="000B33FE" w:rsidRPr="00B95CC2" w:rsidRDefault="000B33FE" w:rsidP="00B95C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B33FE" w:rsidRPr="00B95CC2" w:rsidRDefault="000B33FE" w:rsidP="00B95C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5CC2">
        <w:rPr>
          <w:rFonts w:ascii="Times New Roman" w:hAnsi="Times New Roman"/>
          <w:b/>
          <w:sz w:val="24"/>
          <w:szCs w:val="24"/>
        </w:rPr>
        <w:t>Свидетельства о публикации:</w:t>
      </w:r>
    </w:p>
    <w:p w:rsidR="000B33FE" w:rsidRPr="00B95CC2" w:rsidRDefault="000B33FE" w:rsidP="00B95C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lastRenderedPageBreak/>
        <w:t xml:space="preserve">Сайт </w:t>
      </w:r>
      <w:proofErr w:type="spellStart"/>
      <w:r w:rsidRPr="00B95CC2">
        <w:rPr>
          <w:rFonts w:ascii="Times New Roman" w:hAnsi="Times New Roman" w:cs="Times New Roman"/>
          <w:sz w:val="24"/>
          <w:szCs w:val="24"/>
          <w:lang w:val="en-US"/>
        </w:rPr>
        <w:t>kopilkaurokov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5C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"Учимся печатать. Клавиатура", "Рабочая программа учебного курса "Работа с текстовой информацией" для 5 класса", "Рабочая программа элективного курса по математике в 9 классе "Избранные вопросы математики при подготовке к ГИА", "Рабочая программа по предмету "Информатика и ИКТ" для учащейся 5 класса с нарушением слуха".</w:t>
      </w:r>
    </w:p>
    <w:p w:rsidR="000B33FE" w:rsidRPr="00B95CC2" w:rsidRDefault="000B33FE" w:rsidP="00B95C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Сайт Международного Современного Учительского Портала (СУП) </w:t>
      </w:r>
      <w:r w:rsidRPr="00B95CC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5C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5CC2">
        <w:rPr>
          <w:rFonts w:ascii="Times New Roman" w:hAnsi="Times New Roman" w:cs="Times New Roman"/>
          <w:sz w:val="24"/>
          <w:szCs w:val="24"/>
          <w:lang w:val="en-US"/>
        </w:rPr>
        <w:t>easyen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5C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"Устройство ввода", "Новые праздники России".</w:t>
      </w:r>
    </w:p>
    <w:p w:rsidR="000B33FE" w:rsidRPr="00B95CC2" w:rsidRDefault="000B33FE" w:rsidP="00B95C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B95CC2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5C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"Рабочая программа элективного курса по математике в 9 классе "Избранные вопросы математики при подготовке к ГИА", "Интернет и Всемирная паутина. </w:t>
      </w:r>
      <w:proofErr w:type="gramStart"/>
      <w:r w:rsidRPr="00B95CC2">
        <w:rPr>
          <w:rFonts w:ascii="Times New Roman" w:hAnsi="Times New Roman" w:cs="Times New Roman"/>
          <w:sz w:val="24"/>
          <w:szCs w:val="24"/>
        </w:rPr>
        <w:t xml:space="preserve">Способы поиска информации в Интернет", "Лицо школы в мировом информационном пространстве", "Методическое пособие "Взгляд сквозь года", "Рабочая программа учебного курса "Работа с текстовой информацией" для 5 класса", "Рабочая программа по информатике "Создаем школьный </w:t>
      </w:r>
      <w:proofErr w:type="spellStart"/>
      <w:r w:rsidRPr="00B95CC2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в Интернете" для 10-11 класса", "Нравственное развитие личности ребенка".</w:t>
      </w:r>
      <w:proofErr w:type="gramEnd"/>
    </w:p>
    <w:p w:rsidR="000B33FE" w:rsidRPr="00B95CC2" w:rsidRDefault="000B33FE" w:rsidP="00B95C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B95CC2"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95CC2">
        <w:rPr>
          <w:rFonts w:ascii="Times New Roman" w:hAnsi="Times New Roman" w:cs="Times New Roman"/>
          <w:sz w:val="24"/>
          <w:szCs w:val="24"/>
          <w:lang w:val="en-US"/>
        </w:rPr>
        <w:t>kopilka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5C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5CC2">
        <w:rPr>
          <w:rFonts w:ascii="Times New Roman" w:hAnsi="Times New Roman" w:cs="Times New Roman"/>
          <w:sz w:val="24"/>
          <w:szCs w:val="24"/>
        </w:rPr>
        <w:t xml:space="preserve"> "Рабочая программа учебного курса "Работа с текстовой информацией" для 5 класса".</w:t>
      </w:r>
    </w:p>
    <w:p w:rsidR="00FF0CD5" w:rsidRPr="00B95CC2" w:rsidRDefault="00804C7E" w:rsidP="00B95CC2">
      <w:pPr>
        <w:rPr>
          <w:rFonts w:ascii="Times New Roman" w:hAnsi="Times New Roman"/>
        </w:rPr>
      </w:pPr>
    </w:p>
    <w:p w:rsidR="00B95CC2" w:rsidRDefault="00B95CC2" w:rsidP="00B95CC2">
      <w:pPr>
        <w:rPr>
          <w:rFonts w:ascii="Times New Roman" w:hAnsi="Times New Roman"/>
          <w:b/>
        </w:rPr>
      </w:pPr>
      <w:r w:rsidRPr="00D1088F">
        <w:rPr>
          <w:rFonts w:ascii="Times New Roman" w:hAnsi="Times New Roman"/>
          <w:b/>
        </w:rPr>
        <w:t>Показатели по предмету</w:t>
      </w:r>
    </w:p>
    <w:tbl>
      <w:tblPr>
        <w:tblStyle w:val="a5"/>
        <w:tblW w:w="9747" w:type="dxa"/>
        <w:tblLook w:val="04A0"/>
      </w:tblPr>
      <w:tblGrid>
        <w:gridCol w:w="1597"/>
        <w:gridCol w:w="1652"/>
        <w:gridCol w:w="1263"/>
        <w:gridCol w:w="1652"/>
        <w:gridCol w:w="1263"/>
        <w:gridCol w:w="2320"/>
      </w:tblGrid>
      <w:tr w:rsidR="00575D61" w:rsidTr="007A70E5">
        <w:tc>
          <w:tcPr>
            <w:tcW w:w="0" w:type="auto"/>
            <w:vMerge w:val="restart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Класс/предмет</w:t>
            </w:r>
          </w:p>
        </w:tc>
        <w:tc>
          <w:tcPr>
            <w:tcW w:w="0" w:type="auto"/>
            <w:gridSpan w:val="2"/>
          </w:tcPr>
          <w:p w:rsidR="00575D61" w:rsidRDefault="00575D61" w:rsidP="007A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начало 2014-15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0" w:type="auto"/>
            <w:gridSpan w:val="2"/>
          </w:tcPr>
          <w:p w:rsidR="00575D61" w:rsidRDefault="00575D61" w:rsidP="007A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конец 2014-15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2320" w:type="dxa"/>
            <w:vMerge w:val="restart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</w:p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</w:tr>
      <w:tr w:rsidR="00575D61" w:rsidTr="007A70E5">
        <w:tc>
          <w:tcPr>
            <w:tcW w:w="0" w:type="auto"/>
            <w:vMerge/>
          </w:tcPr>
          <w:p w:rsidR="00575D61" w:rsidRDefault="00575D61" w:rsidP="007A70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5D61" w:rsidRDefault="00575D61" w:rsidP="007A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</w:p>
        </w:tc>
        <w:tc>
          <w:tcPr>
            <w:tcW w:w="0" w:type="auto"/>
          </w:tcPr>
          <w:p w:rsidR="00575D61" w:rsidRDefault="00575D61" w:rsidP="007A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качества</w:t>
            </w:r>
          </w:p>
        </w:tc>
        <w:tc>
          <w:tcPr>
            <w:tcW w:w="0" w:type="auto"/>
          </w:tcPr>
          <w:p w:rsidR="00575D61" w:rsidRDefault="00575D61" w:rsidP="007A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</w:p>
        </w:tc>
        <w:tc>
          <w:tcPr>
            <w:tcW w:w="0" w:type="auto"/>
          </w:tcPr>
          <w:p w:rsidR="00575D61" w:rsidRDefault="00575D61" w:rsidP="007A7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качества</w:t>
            </w:r>
          </w:p>
        </w:tc>
        <w:tc>
          <w:tcPr>
            <w:tcW w:w="2320" w:type="dxa"/>
            <w:vMerge/>
          </w:tcPr>
          <w:p w:rsidR="00575D61" w:rsidRDefault="00575D61" w:rsidP="007A70E5">
            <w:pPr>
              <w:rPr>
                <w:rFonts w:ascii="Times New Roman" w:hAnsi="Times New Roman"/>
              </w:rPr>
            </w:pP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 ИНФ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20" w:type="dxa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 РСТИ</w:t>
            </w:r>
          </w:p>
        </w:tc>
        <w:tc>
          <w:tcPr>
            <w:tcW w:w="0" w:type="auto"/>
          </w:tcPr>
          <w:p w:rsidR="00575D61" w:rsidRDefault="00575D61" w:rsidP="007A70E5"/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 ИНФ</w:t>
            </w:r>
          </w:p>
        </w:tc>
        <w:tc>
          <w:tcPr>
            <w:tcW w:w="0" w:type="auto"/>
          </w:tcPr>
          <w:p w:rsidR="00575D61" w:rsidRDefault="00575D61" w:rsidP="007A70E5"/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 РСТИ</w:t>
            </w:r>
          </w:p>
        </w:tc>
        <w:tc>
          <w:tcPr>
            <w:tcW w:w="0" w:type="auto"/>
          </w:tcPr>
          <w:p w:rsidR="00575D61" w:rsidRDefault="00575D61" w:rsidP="007A70E5"/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 ИНФ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Pr="00FF787D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Pr="00FF787D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 ИНФ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Pr="00FF787D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Pr="00FF787D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 ИНФ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Pr="00A72DC2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Pr="000A091A" w:rsidRDefault="00575D61" w:rsidP="007A7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 ИНФ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 ИНФ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 ИНФ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 ИНФ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 ИНФ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ИНФ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  <w:tr w:rsidR="00575D61" w:rsidTr="007A70E5"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ИНФ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575D61" w:rsidRDefault="00575D61" w:rsidP="007A70E5">
            <w:r w:rsidRPr="00454C0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575D61" w:rsidRDefault="00575D61" w:rsidP="007A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320" w:type="dxa"/>
          </w:tcPr>
          <w:p w:rsidR="00575D61" w:rsidRDefault="00575D61" w:rsidP="007A70E5">
            <w:r w:rsidRPr="00E66C17">
              <w:rPr>
                <w:rFonts w:ascii="Times New Roman" w:hAnsi="Times New Roman"/>
              </w:rPr>
              <w:t>полностью</w:t>
            </w:r>
          </w:p>
        </w:tc>
      </w:tr>
    </w:tbl>
    <w:p w:rsidR="00575D61" w:rsidRDefault="00575D61" w:rsidP="00B95CC2">
      <w:pPr>
        <w:rPr>
          <w:rFonts w:ascii="Times New Roman" w:hAnsi="Times New Roman"/>
        </w:rPr>
      </w:pPr>
    </w:p>
    <w:p w:rsidR="00E14A4C" w:rsidRDefault="00E14A4C" w:rsidP="00E14A4C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Реализация ФГОС:</w:t>
      </w:r>
    </w:p>
    <w:p w:rsidR="00E14A4C" w:rsidRPr="00F71856" w:rsidRDefault="00E14A4C" w:rsidP="00E1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условиях выполнения методической темы школы, а также успешного внедрения требований ФГОС в преподавание предметов, в 5а классе обучение велось в соответствие с новыми стандартами. Сравнительный анализ показателей качества знаний учащихся по предметам демонстрирует более высокий уровень в 5а классе. Также был введен курс "Работа с текстовой информацией" не только в 5а, но и в 5б классе. </w:t>
      </w:r>
      <w:r w:rsidRPr="00F71856">
        <w:rPr>
          <w:rFonts w:ascii="Times New Roman" w:hAnsi="Times New Roman"/>
          <w:sz w:val="24"/>
          <w:szCs w:val="24"/>
        </w:rPr>
        <w:t>Предметный курс 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E14A4C" w:rsidRPr="00F71856" w:rsidRDefault="00E14A4C" w:rsidP="00E1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1856">
        <w:rPr>
          <w:rFonts w:ascii="Times New Roman" w:hAnsi="Times New Roman"/>
          <w:sz w:val="24"/>
          <w:szCs w:val="24"/>
        </w:rPr>
        <w:t>В соответствии с ФГОС изучение курса обеспечило:</w:t>
      </w:r>
    </w:p>
    <w:p w:rsidR="00E14A4C" w:rsidRPr="00F71856" w:rsidRDefault="00E14A4C" w:rsidP="00E1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56">
        <w:rPr>
          <w:rFonts w:ascii="Times New Roman" w:hAnsi="Times New Roman"/>
          <w:sz w:val="24"/>
          <w:szCs w:val="24"/>
        </w:rPr>
        <w:t xml:space="preserve">-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14A4C" w:rsidRPr="00F71856" w:rsidRDefault="00E14A4C" w:rsidP="00E1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56">
        <w:rPr>
          <w:rFonts w:ascii="Times New Roman" w:hAnsi="Times New Roman"/>
          <w:sz w:val="24"/>
          <w:szCs w:val="24"/>
        </w:rPr>
        <w:t>- формирование представления об основном изучаемом понятии информац</w:t>
      </w:r>
      <w:proofErr w:type="gramStart"/>
      <w:r w:rsidRPr="00F71856">
        <w:rPr>
          <w:rFonts w:ascii="Times New Roman" w:hAnsi="Times New Roman"/>
          <w:sz w:val="24"/>
          <w:szCs w:val="24"/>
        </w:rPr>
        <w:t>ии и ее</w:t>
      </w:r>
      <w:proofErr w:type="gramEnd"/>
      <w:r w:rsidRPr="00F71856">
        <w:rPr>
          <w:rFonts w:ascii="Times New Roman" w:hAnsi="Times New Roman"/>
          <w:sz w:val="24"/>
          <w:szCs w:val="24"/>
        </w:rPr>
        <w:t xml:space="preserve"> свойствах; </w:t>
      </w:r>
    </w:p>
    <w:p w:rsidR="00E14A4C" w:rsidRPr="00F71856" w:rsidRDefault="00E14A4C" w:rsidP="00E1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56">
        <w:rPr>
          <w:rFonts w:ascii="Times New Roman" w:hAnsi="Times New Roman"/>
          <w:sz w:val="24"/>
          <w:szCs w:val="24"/>
        </w:rPr>
        <w:t>- развитие мышления, необходимого для деятельности в современном обществе;</w:t>
      </w:r>
    </w:p>
    <w:p w:rsidR="00E14A4C" w:rsidRPr="00F71856" w:rsidRDefault="00E14A4C" w:rsidP="00E1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56">
        <w:rPr>
          <w:rFonts w:ascii="Times New Roman" w:hAnsi="Times New Roman"/>
          <w:sz w:val="24"/>
          <w:szCs w:val="24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14A4C" w:rsidRPr="00F71856" w:rsidRDefault="00E14A4C" w:rsidP="00E1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56">
        <w:rPr>
          <w:rFonts w:ascii="Times New Roman" w:hAnsi="Times New Roman"/>
          <w:sz w:val="24"/>
          <w:szCs w:val="24"/>
        </w:rPr>
        <w:lastRenderedPageBreak/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14A4C" w:rsidRPr="00887F3E" w:rsidRDefault="00E14A4C" w:rsidP="00E14A4C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1856">
        <w:rPr>
          <w:rFonts w:ascii="Times New Roman" w:hAnsi="Times New Roman"/>
          <w:sz w:val="24"/>
          <w:szCs w:val="24"/>
        </w:rPr>
        <w:t xml:space="preserve">По программе  на изучение курса отводится в 5 классах общеобразовательной средней школы общим объемом 34 учебных часа:  1 час в неделю. </w:t>
      </w:r>
      <w:proofErr w:type="gramStart"/>
      <w:r w:rsidRPr="00F71856">
        <w:rPr>
          <w:rFonts w:ascii="Times New Roman" w:hAnsi="Times New Roman"/>
          <w:sz w:val="24"/>
          <w:szCs w:val="24"/>
        </w:rPr>
        <w:t>Объем часов учебной нагрузки, отведенных на освоение рабочей программы курса, определен учебным планом МБОУ «СОШ № 7 г. Медногорска»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85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1E0C">
        <w:rPr>
          <w:rFonts w:ascii="Times New Roman" w:hAnsi="Times New Roman"/>
          <w:sz w:val="24"/>
          <w:szCs w:val="24"/>
        </w:rPr>
        <w:t>В школе созданы материально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E0C">
        <w:rPr>
          <w:rFonts w:ascii="Times New Roman" w:hAnsi="Times New Roman"/>
          <w:sz w:val="24"/>
          <w:szCs w:val="24"/>
        </w:rPr>
        <w:t>- технические условия реализации основной образовательной программы основного общего образования: учебные кабинеты оснащ</w:t>
      </w:r>
      <w:r>
        <w:rPr>
          <w:rFonts w:ascii="Times New Roman" w:hAnsi="Times New Roman"/>
          <w:sz w:val="24"/>
          <w:szCs w:val="24"/>
        </w:rPr>
        <w:t>ены</w:t>
      </w:r>
      <w:r w:rsidRPr="00FB1E0C">
        <w:rPr>
          <w:rFonts w:ascii="Times New Roman" w:hAnsi="Times New Roman"/>
          <w:sz w:val="24"/>
          <w:szCs w:val="24"/>
        </w:rPr>
        <w:t xml:space="preserve"> современным оборудованием, в кабинетах соблюдается санитарный режим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FB1E0C">
        <w:rPr>
          <w:rFonts w:ascii="Times New Roman" w:hAnsi="Times New Roman"/>
          <w:sz w:val="24"/>
          <w:szCs w:val="24"/>
        </w:rPr>
        <w:t xml:space="preserve"> На уроках по ФГОС в 5-х классах применяют</w:t>
      </w:r>
      <w:r>
        <w:rPr>
          <w:rFonts w:ascii="Times New Roman" w:hAnsi="Times New Roman"/>
          <w:sz w:val="24"/>
          <w:szCs w:val="24"/>
        </w:rPr>
        <w:t>ся</w:t>
      </w:r>
      <w:r w:rsidRPr="00FB1E0C">
        <w:rPr>
          <w:rFonts w:ascii="Times New Roman" w:hAnsi="Times New Roman"/>
          <w:sz w:val="24"/>
          <w:szCs w:val="24"/>
        </w:rPr>
        <w:t xml:space="preserve"> современные педагогические технологии: ведение уроков основано на системно - </w:t>
      </w:r>
      <w:proofErr w:type="spellStart"/>
      <w:r w:rsidRPr="00FB1E0C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FB1E0C">
        <w:rPr>
          <w:rFonts w:ascii="Times New Roman" w:hAnsi="Times New Roman"/>
          <w:sz w:val="24"/>
          <w:szCs w:val="24"/>
        </w:rPr>
        <w:t xml:space="preserve"> подходе, применяют проектные методы обучения, личностно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E0C">
        <w:rPr>
          <w:rFonts w:ascii="Times New Roman" w:hAnsi="Times New Roman"/>
          <w:sz w:val="24"/>
          <w:szCs w:val="24"/>
        </w:rPr>
        <w:t>- ориентированное и дифференцированное обучение, исследовательские методы, информационно-коммуникационные технологии. 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E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E0C">
        <w:rPr>
          <w:rFonts w:ascii="Times New Roman" w:hAnsi="Times New Roman"/>
          <w:sz w:val="24"/>
          <w:szCs w:val="24"/>
        </w:rPr>
        <w:t>образовательная среда представлена школьным сайтом. Индивидуальные образовательные траектории учащихся обеспечиваются за счёт посещения занятий внеурочной деятельности, кружков, секций</w:t>
      </w:r>
      <w:proofErr w:type="gramStart"/>
      <w:r w:rsidRPr="00FB1E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B1E0C">
        <w:rPr>
          <w:rFonts w:ascii="Times New Roman" w:hAnsi="Times New Roman"/>
          <w:sz w:val="24"/>
          <w:szCs w:val="24"/>
        </w:rPr>
        <w:t xml:space="preserve"> а также индивидуальной работы с одарёнными детьми (в рамках подготовки к олимпиадам, конкурсам, концертам, проектно-исследовательской деятельности), коррекционной работы - инд. консультации.</w:t>
      </w:r>
      <w:r>
        <w:rPr>
          <w:rFonts w:ascii="Times New Roman" w:hAnsi="Times New Roman"/>
          <w:sz w:val="24"/>
          <w:szCs w:val="24"/>
        </w:rPr>
        <w:t xml:space="preserve"> Учащиеся 5а класса разрабатывали индивидуальные исследовательские работы под руководством педагогов и представляли их на защиту в рамках работы школьной научно - практической конференции. Итоги: </w:t>
      </w:r>
      <w:proofErr w:type="gramStart"/>
      <w:r>
        <w:rPr>
          <w:rFonts w:ascii="Times New Roman" w:hAnsi="Times New Roman"/>
          <w:sz w:val="24"/>
          <w:szCs w:val="24"/>
        </w:rPr>
        <w:t xml:space="preserve">«Сборник задач на дроби», </w:t>
      </w:r>
      <w:r w:rsidRPr="00C63BE2">
        <w:rPr>
          <w:rFonts w:ascii="Times New Roman" w:hAnsi="Times New Roman"/>
          <w:sz w:val="24"/>
          <w:szCs w:val="24"/>
        </w:rPr>
        <w:t xml:space="preserve"> - диплом 3 место</w:t>
      </w:r>
      <w:r>
        <w:rPr>
          <w:rFonts w:ascii="Times New Roman" w:hAnsi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Загоруйко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О.А.), </w:t>
      </w:r>
      <w:r w:rsidRPr="00E14A4C">
        <w:rPr>
          <w:rFonts w:ascii="Times New Roman" w:hAnsi="Times New Roman"/>
          <w:sz w:val="24"/>
          <w:szCs w:val="24"/>
        </w:rPr>
        <w:t>"</w:t>
      </w:r>
      <w:hyperlink r:id="rId23" w:history="1">
        <w:r w:rsidRPr="00E14A4C">
          <w:rPr>
            <w:rStyle w:val="a4"/>
            <w:rFonts w:ascii="Times New Roman" w:hAnsi="Times New Roman"/>
            <w:color w:val="026A72"/>
            <w:sz w:val="24"/>
            <w:szCs w:val="24"/>
          </w:rPr>
          <w:t xml:space="preserve">Использование графических возможностей текстового процессора </w:t>
        </w:r>
        <w:proofErr w:type="spellStart"/>
        <w:r w:rsidRPr="00E14A4C">
          <w:rPr>
            <w:rStyle w:val="a4"/>
            <w:rFonts w:ascii="Times New Roman" w:hAnsi="Times New Roman"/>
            <w:color w:val="026A72"/>
            <w:sz w:val="24"/>
            <w:szCs w:val="24"/>
          </w:rPr>
          <w:t>Microsoft</w:t>
        </w:r>
        <w:proofErr w:type="spellEnd"/>
        <w:r w:rsidRPr="00E14A4C">
          <w:rPr>
            <w:rStyle w:val="a4"/>
            <w:rFonts w:ascii="Times New Roman" w:hAnsi="Times New Roman"/>
            <w:color w:val="026A72"/>
            <w:sz w:val="24"/>
            <w:szCs w:val="24"/>
          </w:rPr>
          <w:t xml:space="preserve"> </w:t>
        </w:r>
        <w:proofErr w:type="spellStart"/>
        <w:r w:rsidRPr="00E14A4C">
          <w:rPr>
            <w:rStyle w:val="a4"/>
            <w:rFonts w:ascii="Times New Roman" w:hAnsi="Times New Roman"/>
            <w:color w:val="026A72"/>
            <w:sz w:val="24"/>
            <w:szCs w:val="24"/>
          </w:rPr>
          <w:t>Office</w:t>
        </w:r>
        <w:proofErr w:type="spellEnd"/>
        <w:r w:rsidRPr="00E14A4C">
          <w:rPr>
            <w:rStyle w:val="a4"/>
            <w:rFonts w:ascii="Times New Roman" w:hAnsi="Times New Roman"/>
            <w:color w:val="026A72"/>
            <w:sz w:val="24"/>
            <w:szCs w:val="24"/>
          </w:rPr>
          <w:t xml:space="preserve"> </w:t>
        </w:r>
        <w:proofErr w:type="spellStart"/>
        <w:r w:rsidRPr="00E14A4C">
          <w:rPr>
            <w:rStyle w:val="a4"/>
            <w:rFonts w:ascii="Times New Roman" w:hAnsi="Times New Roman"/>
            <w:color w:val="026A72"/>
            <w:sz w:val="24"/>
            <w:szCs w:val="24"/>
          </w:rPr>
          <w:t>Word</w:t>
        </w:r>
        <w:proofErr w:type="spellEnd"/>
        <w:r w:rsidRPr="00E14A4C">
          <w:rPr>
            <w:rStyle w:val="a4"/>
            <w:rFonts w:ascii="Times New Roman" w:hAnsi="Times New Roman"/>
            <w:color w:val="026A72"/>
            <w:sz w:val="24"/>
            <w:szCs w:val="24"/>
          </w:rPr>
          <w:t xml:space="preserve"> 2007 при выполнении календаря класса</w:t>
        </w:r>
      </w:hyperlink>
      <w:r w:rsidRPr="00E14A4C">
        <w:rPr>
          <w:rFonts w:ascii="Times New Roman" w:hAnsi="Times New Roman"/>
          <w:color w:val="333333"/>
          <w:sz w:val="24"/>
          <w:szCs w:val="24"/>
        </w:rPr>
        <w:t xml:space="preserve">"  - </w:t>
      </w:r>
      <w:r>
        <w:rPr>
          <w:rFonts w:ascii="Times New Roman" w:hAnsi="Times New Roman"/>
          <w:color w:val="333333"/>
          <w:sz w:val="24"/>
          <w:szCs w:val="24"/>
        </w:rPr>
        <w:t xml:space="preserve">диплом </w:t>
      </w:r>
      <w:r w:rsidRPr="00E14A4C">
        <w:rPr>
          <w:rFonts w:ascii="Times New Roman" w:hAnsi="Times New Roman"/>
          <w:color w:val="333333"/>
          <w:sz w:val="24"/>
          <w:szCs w:val="24"/>
        </w:rPr>
        <w:t>2 место</w:t>
      </w:r>
      <w:r>
        <w:rPr>
          <w:rFonts w:ascii="Times New Roman" w:hAnsi="Times New Roman"/>
          <w:color w:val="333333"/>
          <w:sz w:val="24"/>
          <w:szCs w:val="24"/>
        </w:rPr>
        <w:t xml:space="preserve"> (рук.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Лещенко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Н.М</w:t>
      </w:r>
      <w:r w:rsidRPr="00E14A4C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>).</w:t>
      </w:r>
    </w:p>
    <w:p w:rsidR="00E14A4C" w:rsidRPr="00B95CC2" w:rsidRDefault="00E14A4C" w:rsidP="00B95CC2">
      <w:pPr>
        <w:rPr>
          <w:rFonts w:ascii="Times New Roman" w:hAnsi="Times New Roman"/>
        </w:rPr>
      </w:pPr>
    </w:p>
    <w:sectPr w:rsidR="00E14A4C" w:rsidRPr="00B95CC2" w:rsidSect="0010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BA7"/>
    <w:multiLevelType w:val="hybridMultilevel"/>
    <w:tmpl w:val="98B6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3C8"/>
    <w:multiLevelType w:val="hybridMultilevel"/>
    <w:tmpl w:val="E15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1C03"/>
    <w:multiLevelType w:val="hybridMultilevel"/>
    <w:tmpl w:val="8F649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F6264"/>
    <w:multiLevelType w:val="hybridMultilevel"/>
    <w:tmpl w:val="47DC4AAA"/>
    <w:lvl w:ilvl="0" w:tplc="CADE4A6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50A2583"/>
    <w:multiLevelType w:val="hybridMultilevel"/>
    <w:tmpl w:val="B5E46E00"/>
    <w:lvl w:ilvl="0" w:tplc="CADE4A6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F221B"/>
    <w:multiLevelType w:val="hybridMultilevel"/>
    <w:tmpl w:val="405C7536"/>
    <w:lvl w:ilvl="0" w:tplc="140C95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5E6"/>
    <w:rsid w:val="00000BBD"/>
    <w:rsid w:val="000A091A"/>
    <w:rsid w:val="000B33FE"/>
    <w:rsid w:val="001065E6"/>
    <w:rsid w:val="001E16AA"/>
    <w:rsid w:val="00254031"/>
    <w:rsid w:val="003C3CD0"/>
    <w:rsid w:val="00500D96"/>
    <w:rsid w:val="00575D61"/>
    <w:rsid w:val="00694A12"/>
    <w:rsid w:val="00804C7E"/>
    <w:rsid w:val="009F6545"/>
    <w:rsid w:val="00B95CC2"/>
    <w:rsid w:val="00D1088F"/>
    <w:rsid w:val="00D7448A"/>
    <w:rsid w:val="00E1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065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5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065E6"/>
    <w:pPr>
      <w:ind w:left="720"/>
      <w:contextualSpacing/>
    </w:pPr>
    <w:rPr>
      <w:rFonts w:cs="Calibri"/>
    </w:rPr>
  </w:style>
  <w:style w:type="character" w:styleId="a4">
    <w:name w:val="Hyperlink"/>
    <w:basedOn w:val="a0"/>
    <w:uiPriority w:val="99"/>
    <w:unhideWhenUsed/>
    <w:rsid w:val="000B33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" TargetMode="External"/><Relationship Id="rId13" Type="http://schemas.openxmlformats.org/officeDocument/2006/relationships/hyperlink" Target="http://stranatalantov.com/olimpiadyi/lichnyij-kabinet/informacziya-po-blankam.html?category_id=123" TargetMode="External"/><Relationship Id="rId18" Type="http://schemas.openxmlformats.org/officeDocument/2006/relationships/hyperlink" Target="http://easyen.ru/index/8-92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vyurok.ru/" TargetMode="External"/><Relationship Id="rId7" Type="http://schemas.openxmlformats.org/officeDocument/2006/relationships/hyperlink" Target="http://novyurok.ru/" TargetMode="External"/><Relationship Id="rId12" Type="http://schemas.openxmlformats.org/officeDocument/2006/relationships/hyperlink" Target="http://www.uchmet.ru/contests/design_research_work_students/Itogi.pdf" TargetMode="External"/><Relationship Id="rId17" Type="http://schemas.openxmlformats.org/officeDocument/2006/relationships/hyperlink" Target="http://www.prodlenka.org/metodicheskaia-biblioteka/viewprofile/6073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&#1091;&#1095;&#1080;&#1090;&#1077;&#1083;&#1100;&#1089;&#1082;&#1080;&#1081;.&#1089;&#1072;&#1081;&#1090;/&#1051;&#1077;&#1097;&#1077;&#1085;&#1082;&#1086;-&#1053;&#1072;&#1076;&#1077;&#1078;&#1076;&#1072;-&#1052;&#1080;&#1093;&#1072;&#1081;&#1083;&#1086;&#1074;&#1085;&#1072;" TargetMode="External"/><Relationship Id="rId20" Type="http://schemas.openxmlformats.org/officeDocument/2006/relationships/hyperlink" Target="http://novy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i-universitet.ru/ru/do/directions/list/)%20" TargetMode="External"/><Relationship Id="rId11" Type="http://schemas.openxmlformats.org/officeDocument/2006/relationships/hyperlink" Target="http://www.uchme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i-universitet.ru/" TargetMode="External"/><Relationship Id="rId15" Type="http://schemas.openxmlformats.org/officeDocument/2006/relationships/hyperlink" Target="http://www.uchmet.ru/library/material/267517/" TargetMode="External"/><Relationship Id="rId23" Type="http://schemas.openxmlformats.org/officeDocument/2006/relationships/hyperlink" Target="http://www.uchmet.ru/library/material/267517/" TargetMode="External"/><Relationship Id="rId10" Type="http://schemas.openxmlformats.org/officeDocument/2006/relationships/hyperlink" Target="http://maksimus42.ru/2-novye-viktoriny/" TargetMode="External"/><Relationship Id="rId19" Type="http://schemas.openxmlformats.org/officeDocument/2006/relationships/hyperlink" Target="http://videouro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iadonline.ru/&#1088;&#1072;&#1089;&#1087;&#1080;&#1089;&#1072;&#1085;&#1080;&#1077;-&#1084;&#1077;&#1088;&#1086;&#1087;&#1088;&#1080;&#1103;&#1090;&#1080;&#1081;/&#1084;&#1072;&#1089;&#1090;&#1077;&#1088;/" TargetMode="External"/><Relationship Id="rId14" Type="http://schemas.openxmlformats.org/officeDocument/2006/relationships/hyperlink" Target="http://konkurs.infourok.ru/" TargetMode="External"/><Relationship Id="rId22" Type="http://schemas.openxmlformats.org/officeDocument/2006/relationships/hyperlink" Target="http://www.olympiadonline.ru/&#1088;&#1072;&#1089;&#1087;&#1080;&#1089;&#1072;&#1085;&#1080;&#1077;-&#1084;&#1077;&#1088;&#1086;&#1087;&#1088;&#1080;&#1103;&#1090;&#1080;&#108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dcterms:created xsi:type="dcterms:W3CDTF">2015-05-22T16:36:00Z</dcterms:created>
  <dcterms:modified xsi:type="dcterms:W3CDTF">2015-05-29T00:39:00Z</dcterms:modified>
</cp:coreProperties>
</file>